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99C" w:rsidRPr="00AE63C8" w:rsidRDefault="000A699C" w:rsidP="000A699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AE63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Сведения</w:t>
      </w:r>
      <w:r w:rsidRPr="00AE63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о доходах, </w:t>
      </w:r>
      <w:r w:rsidR="00DF69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расходах, </w:t>
      </w:r>
      <w:r w:rsidRPr="00AE63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имуществе и обязательствах имущественного характера </w:t>
      </w:r>
    </w:p>
    <w:p w:rsidR="000A699C" w:rsidRPr="00AE63C8" w:rsidRDefault="00DF69A6" w:rsidP="000A699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</w:t>
      </w:r>
      <w:r w:rsidR="00A616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отчетный </w:t>
      </w:r>
      <w:r w:rsidR="00FA76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период с 1 января 201</w:t>
      </w:r>
      <w:r w:rsidR="00207F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  <w:r w:rsidR="000A699C" w:rsidRPr="00AE63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г</w:t>
      </w:r>
      <w:r w:rsidR="00A616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ода</w:t>
      </w:r>
      <w:r w:rsidR="000A699C" w:rsidRPr="00AE63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 31 декабря 20</w:t>
      </w:r>
      <w:r w:rsidR="00A616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207F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  <w:r w:rsidR="000A699C" w:rsidRPr="00AE63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г</w:t>
      </w:r>
      <w:r w:rsidR="00A616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ода</w:t>
      </w:r>
    </w:p>
    <w:bookmarkEnd w:id="0"/>
    <w:p w:rsidR="000A699C" w:rsidRPr="00AE63C8" w:rsidRDefault="000A699C" w:rsidP="000A699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pPr w:leftFromText="180" w:rightFromText="180" w:vertAnchor="text" w:horzAnchor="page" w:tblpX="1493" w:tblpY="-62"/>
        <w:tblOverlap w:val="never"/>
        <w:tblW w:w="1499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508"/>
        <w:gridCol w:w="4100"/>
        <w:gridCol w:w="2000"/>
        <w:gridCol w:w="2000"/>
        <w:gridCol w:w="1300"/>
        <w:gridCol w:w="1800"/>
        <w:gridCol w:w="1725"/>
        <w:gridCol w:w="1559"/>
      </w:tblGrid>
      <w:tr w:rsidR="00DF69A6" w:rsidRPr="00AE63C8" w:rsidTr="00DA0184">
        <w:tc>
          <w:tcPr>
            <w:tcW w:w="508" w:type="dxa"/>
            <w:vMerge w:val="restart"/>
            <w:shd w:val="clear" w:color="auto" w:fill="auto"/>
          </w:tcPr>
          <w:p w:rsidR="00DF69A6" w:rsidRPr="00AE63C8" w:rsidRDefault="00DF69A6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                                                                                       </w:t>
            </w:r>
          </w:p>
          <w:p w:rsidR="00DF69A6" w:rsidRPr="00AE63C8" w:rsidRDefault="00DF69A6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4100" w:type="dxa"/>
            <w:vMerge w:val="restart"/>
            <w:shd w:val="clear" w:color="auto" w:fill="auto"/>
          </w:tcPr>
          <w:p w:rsidR="00DF69A6" w:rsidRPr="00AE63C8" w:rsidRDefault="00DF69A6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Фамилия, инициалы и должность лица, чьи сведения размещаются</w:t>
            </w:r>
          </w:p>
        </w:tc>
        <w:tc>
          <w:tcPr>
            <w:tcW w:w="2000" w:type="dxa"/>
            <w:vMerge w:val="restart"/>
            <w:shd w:val="clear" w:color="auto" w:fill="auto"/>
          </w:tcPr>
          <w:p w:rsidR="00DF69A6" w:rsidRPr="00AE63C8" w:rsidRDefault="00DF69A6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Декларированный годовой доход (руб.)</w:t>
            </w:r>
          </w:p>
        </w:tc>
        <w:tc>
          <w:tcPr>
            <w:tcW w:w="5100" w:type="dxa"/>
            <w:gridSpan w:val="3"/>
            <w:shd w:val="clear" w:color="auto" w:fill="auto"/>
          </w:tcPr>
          <w:p w:rsidR="00DF69A6" w:rsidRPr="00AE63C8" w:rsidRDefault="00DF69A6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Перечень объектов недвижимого имущества, принадлежащих на праве собственности </w:t>
            </w:r>
          </w:p>
          <w:p w:rsidR="00DF69A6" w:rsidRPr="00AE63C8" w:rsidRDefault="00DF69A6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или находящихся в пользовании</w:t>
            </w:r>
          </w:p>
        </w:tc>
        <w:tc>
          <w:tcPr>
            <w:tcW w:w="1725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DF69A6" w:rsidRPr="00AE63C8" w:rsidRDefault="00DF69A6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Перечень</w:t>
            </w:r>
          </w:p>
          <w:p w:rsidR="00DF69A6" w:rsidRPr="00AE63C8" w:rsidRDefault="00DF69A6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транспортных средств, принадлежащих на праве собственности</w:t>
            </w:r>
          </w:p>
          <w:p w:rsidR="00DF69A6" w:rsidRPr="00AE63C8" w:rsidRDefault="00DF69A6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(вид, марка)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DF69A6" w:rsidRPr="00DF69A6" w:rsidRDefault="00DF69A6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Сведения об источниках получения  средств, за счет которых совершены сделки (вид приобретенного имущества, источника) </w:t>
            </w:r>
          </w:p>
        </w:tc>
      </w:tr>
      <w:tr w:rsidR="00DF69A6" w:rsidRPr="00AE63C8" w:rsidTr="00DA0184">
        <w:trPr>
          <w:trHeight w:val="859"/>
        </w:trPr>
        <w:tc>
          <w:tcPr>
            <w:tcW w:w="508" w:type="dxa"/>
            <w:vMerge/>
            <w:shd w:val="clear" w:color="auto" w:fill="auto"/>
          </w:tcPr>
          <w:p w:rsidR="00DF69A6" w:rsidRPr="00AE63C8" w:rsidRDefault="00DF69A6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00" w:type="dxa"/>
            <w:vMerge/>
            <w:shd w:val="clear" w:color="auto" w:fill="auto"/>
          </w:tcPr>
          <w:p w:rsidR="00DF69A6" w:rsidRPr="00AE63C8" w:rsidRDefault="00DF69A6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vMerge/>
            <w:shd w:val="clear" w:color="auto" w:fill="auto"/>
          </w:tcPr>
          <w:p w:rsidR="00DF69A6" w:rsidRPr="00AE63C8" w:rsidRDefault="00DF69A6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shd w:val="clear" w:color="auto" w:fill="auto"/>
          </w:tcPr>
          <w:p w:rsidR="00DF69A6" w:rsidRPr="00AE63C8" w:rsidRDefault="00DF69A6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вид </w:t>
            </w:r>
          </w:p>
          <w:p w:rsidR="00DF69A6" w:rsidRPr="00AE63C8" w:rsidRDefault="00DF69A6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объекта</w:t>
            </w:r>
            <w:r w:rsidRPr="00AE63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ru-RU"/>
              </w:rPr>
              <w:footnoteReference w:id="2"/>
            </w:r>
          </w:p>
          <w:p w:rsidR="00DF69A6" w:rsidRPr="00AE63C8" w:rsidRDefault="00DF69A6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DF69A6" w:rsidRPr="00AE63C8" w:rsidRDefault="00DF69A6" w:rsidP="00DA01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DF69A6" w:rsidRPr="00AE63C8" w:rsidRDefault="00DF69A6" w:rsidP="00DA01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DF69A6" w:rsidRPr="00AE63C8" w:rsidRDefault="00DF69A6" w:rsidP="00DA01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DF69A6" w:rsidRPr="00AE63C8" w:rsidRDefault="00DF69A6" w:rsidP="00DA01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DF69A6" w:rsidRPr="00AE63C8" w:rsidRDefault="00DF69A6" w:rsidP="00DA01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shd w:val="clear" w:color="auto" w:fill="auto"/>
          </w:tcPr>
          <w:p w:rsidR="00DF69A6" w:rsidRPr="00AE63C8" w:rsidRDefault="00DF69A6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площадь </w:t>
            </w:r>
          </w:p>
          <w:p w:rsidR="00DF69A6" w:rsidRPr="00AE63C8" w:rsidRDefault="00DF69A6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(кв. м)</w:t>
            </w:r>
          </w:p>
        </w:tc>
        <w:tc>
          <w:tcPr>
            <w:tcW w:w="1800" w:type="dxa"/>
            <w:shd w:val="clear" w:color="auto" w:fill="auto"/>
          </w:tcPr>
          <w:p w:rsidR="00DF69A6" w:rsidRPr="00AE63C8" w:rsidRDefault="00DF69A6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страна</w:t>
            </w:r>
          </w:p>
          <w:p w:rsidR="00DF69A6" w:rsidRPr="00AE63C8" w:rsidRDefault="00DF69A6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расположения</w:t>
            </w:r>
          </w:p>
        </w:tc>
        <w:tc>
          <w:tcPr>
            <w:tcW w:w="172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F69A6" w:rsidRPr="00AE63C8" w:rsidRDefault="00DF69A6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F69A6" w:rsidRPr="00AE63C8" w:rsidRDefault="00DF69A6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F69A6" w:rsidRPr="00AE63C8" w:rsidTr="00DA0184">
        <w:trPr>
          <w:trHeight w:val="343"/>
        </w:trPr>
        <w:tc>
          <w:tcPr>
            <w:tcW w:w="508" w:type="dxa"/>
            <w:shd w:val="clear" w:color="auto" w:fill="auto"/>
          </w:tcPr>
          <w:p w:rsidR="00DF69A6" w:rsidRPr="00AE63C8" w:rsidRDefault="00DF69A6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00" w:type="dxa"/>
            <w:shd w:val="clear" w:color="auto" w:fill="auto"/>
          </w:tcPr>
          <w:p w:rsidR="00DF69A6" w:rsidRPr="00AE63C8" w:rsidRDefault="00DF69A6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00" w:type="dxa"/>
            <w:shd w:val="clear" w:color="auto" w:fill="auto"/>
          </w:tcPr>
          <w:p w:rsidR="00DF69A6" w:rsidRPr="00AE63C8" w:rsidRDefault="00DF69A6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00" w:type="dxa"/>
            <w:shd w:val="clear" w:color="auto" w:fill="auto"/>
          </w:tcPr>
          <w:p w:rsidR="00DF69A6" w:rsidRPr="00AE63C8" w:rsidRDefault="00DF69A6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00" w:type="dxa"/>
            <w:shd w:val="clear" w:color="auto" w:fill="auto"/>
          </w:tcPr>
          <w:p w:rsidR="00DF69A6" w:rsidRPr="00AE63C8" w:rsidRDefault="00DF69A6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shd w:val="clear" w:color="auto" w:fill="auto"/>
          </w:tcPr>
          <w:p w:rsidR="00DF69A6" w:rsidRPr="00AE63C8" w:rsidRDefault="00DF69A6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25" w:type="dxa"/>
            <w:tcBorders>
              <w:right w:val="single" w:sz="4" w:space="0" w:color="auto"/>
            </w:tcBorders>
            <w:shd w:val="clear" w:color="auto" w:fill="auto"/>
          </w:tcPr>
          <w:p w:rsidR="00DF69A6" w:rsidRPr="00AE63C8" w:rsidRDefault="00DF69A6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DF69A6" w:rsidRPr="00AE63C8" w:rsidRDefault="00DF69A6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F69A6" w:rsidRPr="00AE63C8" w:rsidTr="00DA0184">
        <w:tc>
          <w:tcPr>
            <w:tcW w:w="508" w:type="dxa"/>
            <w:shd w:val="clear" w:color="auto" w:fill="auto"/>
          </w:tcPr>
          <w:p w:rsidR="00DF69A6" w:rsidRPr="00AE63C8" w:rsidRDefault="00DF69A6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4100" w:type="dxa"/>
            <w:shd w:val="clear" w:color="auto" w:fill="auto"/>
          </w:tcPr>
          <w:p w:rsidR="00DF69A6" w:rsidRPr="00AE63C8" w:rsidRDefault="00DF69A6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2000" w:type="dxa"/>
            <w:shd w:val="clear" w:color="auto" w:fill="auto"/>
          </w:tcPr>
          <w:p w:rsidR="00DF69A6" w:rsidRPr="00AE63C8" w:rsidRDefault="00DF69A6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2000" w:type="dxa"/>
            <w:shd w:val="clear" w:color="auto" w:fill="auto"/>
          </w:tcPr>
          <w:p w:rsidR="00DF69A6" w:rsidRPr="00AE63C8" w:rsidRDefault="00DF69A6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1300" w:type="dxa"/>
            <w:shd w:val="clear" w:color="auto" w:fill="auto"/>
          </w:tcPr>
          <w:p w:rsidR="00DF69A6" w:rsidRPr="00AE63C8" w:rsidRDefault="00DF69A6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1800" w:type="dxa"/>
            <w:shd w:val="clear" w:color="auto" w:fill="auto"/>
          </w:tcPr>
          <w:p w:rsidR="00DF69A6" w:rsidRPr="00AE63C8" w:rsidRDefault="00DF69A6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1725" w:type="dxa"/>
            <w:tcBorders>
              <w:right w:val="single" w:sz="4" w:space="0" w:color="auto"/>
            </w:tcBorders>
            <w:shd w:val="clear" w:color="auto" w:fill="auto"/>
          </w:tcPr>
          <w:p w:rsidR="00DF69A6" w:rsidRPr="00AE63C8" w:rsidRDefault="00DF69A6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DF69A6" w:rsidRPr="00AE63C8" w:rsidRDefault="00DF69A6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</w:tr>
      <w:tr w:rsidR="00C43842" w:rsidRPr="00741F4F" w:rsidTr="00DA0184">
        <w:trPr>
          <w:trHeight w:val="720"/>
        </w:trPr>
        <w:tc>
          <w:tcPr>
            <w:tcW w:w="508" w:type="dxa"/>
            <w:vMerge w:val="restart"/>
            <w:shd w:val="clear" w:color="auto" w:fill="auto"/>
          </w:tcPr>
          <w:p w:rsidR="00C43842" w:rsidRPr="00AE63C8" w:rsidRDefault="00C43842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1" w:name="sub_1101"/>
            <w:r w:rsidRPr="00AE63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</w:t>
            </w:r>
            <w:bookmarkEnd w:id="1"/>
          </w:p>
        </w:tc>
        <w:tc>
          <w:tcPr>
            <w:tcW w:w="4100" w:type="dxa"/>
            <w:vMerge w:val="restart"/>
            <w:shd w:val="clear" w:color="auto" w:fill="auto"/>
          </w:tcPr>
          <w:p w:rsidR="00C43842" w:rsidRPr="00AE63C8" w:rsidRDefault="00C31A53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Демкин Николай</w:t>
            </w:r>
            <w:r w:rsidR="00C438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Сергеевич</w:t>
            </w:r>
            <w:r w:rsidR="00C438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глава администрации Каржимантского</w:t>
            </w:r>
            <w:r w:rsidR="00C438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сельсовета</w:t>
            </w:r>
          </w:p>
        </w:tc>
        <w:tc>
          <w:tcPr>
            <w:tcW w:w="2000" w:type="dxa"/>
            <w:vMerge w:val="restart"/>
            <w:shd w:val="clear" w:color="auto" w:fill="auto"/>
          </w:tcPr>
          <w:p w:rsidR="00C43842" w:rsidRPr="00AE63C8" w:rsidRDefault="00207FD1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635549,10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shd w:val="clear" w:color="auto" w:fill="auto"/>
          </w:tcPr>
          <w:p w:rsidR="00C43842" w:rsidRDefault="00C43842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Земельный участок</w:t>
            </w:r>
          </w:p>
          <w:p w:rsidR="00C43842" w:rsidRPr="00AE63C8" w:rsidRDefault="00C43842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«собственность»</w:t>
            </w:r>
          </w:p>
        </w:tc>
        <w:tc>
          <w:tcPr>
            <w:tcW w:w="1300" w:type="dxa"/>
            <w:tcBorders>
              <w:bottom w:val="single" w:sz="4" w:space="0" w:color="auto"/>
            </w:tcBorders>
            <w:shd w:val="clear" w:color="auto" w:fill="auto"/>
          </w:tcPr>
          <w:p w:rsidR="00C43842" w:rsidRPr="00AE63C8" w:rsidRDefault="00FA76E0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2700</w:t>
            </w:r>
            <w:r w:rsidR="00C438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:rsidR="00C43842" w:rsidRPr="00AE63C8" w:rsidRDefault="00C43842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25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C43842" w:rsidRPr="00C43842" w:rsidRDefault="002A68AF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Автомобиль</w:t>
            </w:r>
            <w:r w:rsidR="00C43842" w:rsidRPr="00C438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</w:p>
          <w:p w:rsidR="002A68AF" w:rsidRDefault="002A68AF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ВАЗ 21074</w:t>
            </w:r>
          </w:p>
          <w:p w:rsidR="00C43842" w:rsidRPr="00741F4F" w:rsidRDefault="002A68AF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2005г</w:t>
            </w:r>
          </w:p>
          <w:p w:rsidR="00C43842" w:rsidRPr="00C43842" w:rsidRDefault="00C43842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43842" w:rsidRPr="00C43842" w:rsidRDefault="00C43842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43842" w:rsidRPr="00C43842" w:rsidRDefault="00C43842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43842" w:rsidRPr="00C43842" w:rsidRDefault="00C43842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43842" w:rsidRPr="00C43842" w:rsidRDefault="00C43842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43842" w:rsidRPr="00C43842" w:rsidRDefault="00C43842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C43842" w:rsidRPr="00C43842" w:rsidRDefault="00C43842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43842" w:rsidRPr="00741F4F" w:rsidTr="00DA0184">
        <w:trPr>
          <w:trHeight w:val="600"/>
        </w:trPr>
        <w:tc>
          <w:tcPr>
            <w:tcW w:w="508" w:type="dxa"/>
            <w:vMerge/>
            <w:shd w:val="clear" w:color="auto" w:fill="auto"/>
          </w:tcPr>
          <w:p w:rsidR="00C43842" w:rsidRPr="00C43842" w:rsidRDefault="00C43842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00" w:type="dxa"/>
            <w:vMerge/>
            <w:shd w:val="clear" w:color="auto" w:fill="auto"/>
          </w:tcPr>
          <w:p w:rsidR="00C43842" w:rsidRPr="00C43842" w:rsidRDefault="00C43842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vMerge/>
            <w:shd w:val="clear" w:color="auto" w:fill="auto"/>
          </w:tcPr>
          <w:p w:rsidR="00C43842" w:rsidRPr="00C43842" w:rsidRDefault="00C43842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3842" w:rsidRPr="00C43842" w:rsidRDefault="00C31A53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Жилой дом «(собственность</w:t>
            </w:r>
            <w:r w:rsidR="00C438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)»</w:t>
            </w: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3842" w:rsidRPr="00C43842" w:rsidRDefault="00C31A53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</w:t>
            </w:r>
            <w:r w:rsidR="00C438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,8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3842" w:rsidRPr="00C43842" w:rsidRDefault="00C43842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2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43842" w:rsidRPr="00C43842" w:rsidRDefault="00C43842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43842" w:rsidRPr="00C43842" w:rsidRDefault="00C43842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F69A6" w:rsidRPr="00741F4F" w:rsidTr="00DA0184">
        <w:trPr>
          <w:trHeight w:val="20"/>
        </w:trPr>
        <w:tc>
          <w:tcPr>
            <w:tcW w:w="508" w:type="dxa"/>
            <w:shd w:val="clear" w:color="auto" w:fill="auto"/>
          </w:tcPr>
          <w:p w:rsidR="00DF69A6" w:rsidRPr="00C43842" w:rsidRDefault="00DF69A6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4100" w:type="dxa"/>
            <w:shd w:val="clear" w:color="auto" w:fill="auto"/>
          </w:tcPr>
          <w:p w:rsidR="00DF69A6" w:rsidRPr="00C43842" w:rsidRDefault="00DF69A6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2000" w:type="dxa"/>
            <w:shd w:val="clear" w:color="auto" w:fill="auto"/>
          </w:tcPr>
          <w:p w:rsidR="00DF69A6" w:rsidRPr="00C43842" w:rsidRDefault="00DF69A6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2000" w:type="dxa"/>
            <w:shd w:val="clear" w:color="auto" w:fill="auto"/>
          </w:tcPr>
          <w:p w:rsidR="00DF69A6" w:rsidRPr="00C43842" w:rsidRDefault="00DF69A6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1300" w:type="dxa"/>
            <w:shd w:val="clear" w:color="auto" w:fill="auto"/>
          </w:tcPr>
          <w:p w:rsidR="00DF69A6" w:rsidRPr="00C43842" w:rsidRDefault="00DF69A6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1800" w:type="dxa"/>
            <w:shd w:val="clear" w:color="auto" w:fill="auto"/>
          </w:tcPr>
          <w:p w:rsidR="00DF69A6" w:rsidRPr="00C43842" w:rsidRDefault="00DF69A6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1725" w:type="dxa"/>
            <w:tcBorders>
              <w:right w:val="single" w:sz="4" w:space="0" w:color="auto"/>
            </w:tcBorders>
            <w:shd w:val="clear" w:color="auto" w:fill="auto"/>
          </w:tcPr>
          <w:p w:rsidR="00DF69A6" w:rsidRPr="00C43842" w:rsidRDefault="00DF69A6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DF69A6" w:rsidRPr="00C43842" w:rsidRDefault="00DF69A6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</w:tr>
      <w:tr w:rsidR="00DF69A6" w:rsidRPr="00AE63C8" w:rsidTr="00DA0184">
        <w:trPr>
          <w:trHeight w:val="360"/>
        </w:trPr>
        <w:tc>
          <w:tcPr>
            <w:tcW w:w="508" w:type="dxa"/>
            <w:vMerge w:val="restart"/>
            <w:shd w:val="clear" w:color="auto" w:fill="auto"/>
          </w:tcPr>
          <w:p w:rsidR="00DF69A6" w:rsidRPr="00C43842" w:rsidRDefault="00DA0184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00" w:type="dxa"/>
            <w:vMerge w:val="restart"/>
            <w:shd w:val="clear" w:color="auto" w:fill="auto"/>
          </w:tcPr>
          <w:p w:rsidR="00DF69A6" w:rsidRPr="00AE63C8" w:rsidRDefault="00DF69A6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Супруг</w:t>
            </w:r>
            <w:r w:rsidR="00F44E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="00D222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="00C31A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Демкина Ольга</w:t>
            </w:r>
            <w:r w:rsidR="00F44E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C31A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Анатольевна</w:t>
            </w:r>
          </w:p>
        </w:tc>
        <w:tc>
          <w:tcPr>
            <w:tcW w:w="2000" w:type="dxa"/>
            <w:vMerge w:val="restart"/>
            <w:shd w:val="clear" w:color="auto" w:fill="auto"/>
          </w:tcPr>
          <w:p w:rsidR="00DF69A6" w:rsidRPr="00AE63C8" w:rsidRDefault="00207FD1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176824,06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shd w:val="clear" w:color="auto" w:fill="auto"/>
          </w:tcPr>
          <w:p w:rsidR="00DF69A6" w:rsidRPr="00AE63C8" w:rsidRDefault="00FA76E0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Земельный участок «пользовании</w:t>
            </w:r>
            <w:r w:rsidR="00C438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00" w:type="dxa"/>
            <w:tcBorders>
              <w:bottom w:val="single" w:sz="4" w:space="0" w:color="auto"/>
            </w:tcBorders>
            <w:shd w:val="clear" w:color="auto" w:fill="auto"/>
          </w:tcPr>
          <w:p w:rsidR="00DF69A6" w:rsidRPr="00AE63C8" w:rsidRDefault="00FA76E0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2700</w:t>
            </w:r>
            <w:r w:rsidR="00DA0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:rsidR="00DF69A6" w:rsidRPr="00AE63C8" w:rsidRDefault="00DA0184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25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DF69A6" w:rsidRPr="00AE63C8" w:rsidRDefault="00DF69A6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DF69A6" w:rsidRPr="00AE63C8" w:rsidRDefault="00DF69A6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00C65" w:rsidRPr="00AE63C8" w:rsidTr="00DA0184">
        <w:trPr>
          <w:trHeight w:val="360"/>
        </w:trPr>
        <w:tc>
          <w:tcPr>
            <w:tcW w:w="508" w:type="dxa"/>
            <w:vMerge/>
            <w:shd w:val="clear" w:color="auto" w:fill="auto"/>
          </w:tcPr>
          <w:p w:rsidR="00F00C65" w:rsidRDefault="00F00C65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00" w:type="dxa"/>
            <w:vMerge/>
            <w:shd w:val="clear" w:color="auto" w:fill="auto"/>
          </w:tcPr>
          <w:p w:rsidR="00F00C65" w:rsidRDefault="00F00C65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vMerge/>
            <w:shd w:val="clear" w:color="auto" w:fill="auto"/>
          </w:tcPr>
          <w:p w:rsidR="00F00C65" w:rsidRDefault="00F00C65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tcBorders>
              <w:bottom w:val="single" w:sz="4" w:space="0" w:color="auto"/>
            </w:tcBorders>
            <w:shd w:val="clear" w:color="auto" w:fill="auto"/>
          </w:tcPr>
          <w:p w:rsidR="00F00C65" w:rsidRDefault="00F00C65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bottom w:val="single" w:sz="4" w:space="0" w:color="auto"/>
            </w:tcBorders>
            <w:shd w:val="clear" w:color="auto" w:fill="auto"/>
          </w:tcPr>
          <w:p w:rsidR="00F00C65" w:rsidRDefault="00F00C65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:rsidR="00F00C65" w:rsidRDefault="00F00C65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2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00C65" w:rsidRPr="00AE63C8" w:rsidRDefault="00F00C65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00C65" w:rsidRPr="00AE63C8" w:rsidRDefault="00F00C65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A0184" w:rsidRPr="00AE63C8" w:rsidTr="00DA0184">
        <w:trPr>
          <w:trHeight w:val="555"/>
        </w:trPr>
        <w:tc>
          <w:tcPr>
            <w:tcW w:w="50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A0184" w:rsidRPr="00C43842" w:rsidRDefault="00DA0184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0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A0184" w:rsidRDefault="00DA0184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A0184" w:rsidRDefault="00DA0184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0184" w:rsidRPr="00AE63C8" w:rsidRDefault="00FA76E0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Жилой дом «пользовании</w:t>
            </w:r>
            <w:r w:rsidR="00DA0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0184" w:rsidRPr="00AE63C8" w:rsidRDefault="00FA76E0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</w:t>
            </w:r>
            <w:r w:rsidR="00DA0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,8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0184" w:rsidRPr="00AE63C8" w:rsidRDefault="00DA0184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2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0184" w:rsidRPr="00AE63C8" w:rsidRDefault="00DA0184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A0184" w:rsidRPr="00AE63C8" w:rsidRDefault="00DA0184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0A699C" w:rsidRPr="00AE63C8" w:rsidRDefault="000A699C" w:rsidP="000A699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A699C" w:rsidRPr="00AE63C8" w:rsidRDefault="000A699C" w:rsidP="000A699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A699C" w:rsidRPr="00AE63C8" w:rsidRDefault="000A699C" w:rsidP="000A699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A699C" w:rsidRPr="00AE63C8" w:rsidRDefault="000A699C" w:rsidP="000A699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0A699C" w:rsidRPr="00AE63C8" w:rsidSect="00FC38B2">
      <w:headerReference w:type="even" r:id="rId6"/>
      <w:footnotePr>
        <w:numRestart w:val="eachPage"/>
      </w:footnotePr>
      <w:endnotePr>
        <w:numFmt w:val="decimal"/>
      </w:endnotePr>
      <w:pgSz w:w="16840" w:h="11907" w:orient="landscape"/>
      <w:pgMar w:top="1418" w:right="902" w:bottom="851" w:left="11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233F" w:rsidRDefault="00F7233F" w:rsidP="000A699C">
      <w:pPr>
        <w:spacing w:after="0" w:line="240" w:lineRule="auto"/>
      </w:pPr>
      <w:r>
        <w:separator/>
      </w:r>
    </w:p>
  </w:endnote>
  <w:endnote w:type="continuationSeparator" w:id="1">
    <w:p w:rsidR="00F7233F" w:rsidRDefault="00F7233F" w:rsidP="000A69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233F" w:rsidRDefault="00F7233F" w:rsidP="000A699C">
      <w:pPr>
        <w:spacing w:after="0" w:line="240" w:lineRule="auto"/>
      </w:pPr>
      <w:r>
        <w:separator/>
      </w:r>
    </w:p>
  </w:footnote>
  <w:footnote w:type="continuationSeparator" w:id="1">
    <w:p w:rsidR="00F7233F" w:rsidRDefault="00F7233F" w:rsidP="000A699C">
      <w:pPr>
        <w:spacing w:after="0" w:line="240" w:lineRule="auto"/>
      </w:pPr>
      <w:r>
        <w:continuationSeparator/>
      </w:r>
    </w:p>
  </w:footnote>
  <w:footnote w:id="2">
    <w:p w:rsidR="00DF69A6" w:rsidRPr="00A61685" w:rsidRDefault="00DF69A6" w:rsidP="00A61685">
      <w:pPr>
        <w:pStyle w:val="a5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61A1" w:rsidRDefault="00BF237B" w:rsidP="00074BDC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A000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B61A1" w:rsidRDefault="00F7233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numRestart w:val="eachPage"/>
    <w:footnote w:id="0"/>
    <w:footnote w:id="1"/>
  </w:footnotePr>
  <w:endnotePr>
    <w:numFmt w:val="decimal"/>
    <w:endnote w:id="0"/>
    <w:endnote w:id="1"/>
  </w:endnotePr>
  <w:compat/>
  <w:rsids>
    <w:rsidRoot w:val="000A699C"/>
    <w:rsid w:val="00023FDA"/>
    <w:rsid w:val="00087BB7"/>
    <w:rsid w:val="00096C2D"/>
    <w:rsid w:val="000A699C"/>
    <w:rsid w:val="000D401A"/>
    <w:rsid w:val="00207FD1"/>
    <w:rsid w:val="00282A52"/>
    <w:rsid w:val="002A68AF"/>
    <w:rsid w:val="004438AF"/>
    <w:rsid w:val="00472AE6"/>
    <w:rsid w:val="004D5CC6"/>
    <w:rsid w:val="00500C89"/>
    <w:rsid w:val="005C3904"/>
    <w:rsid w:val="005C7810"/>
    <w:rsid w:val="005F5A5D"/>
    <w:rsid w:val="00616427"/>
    <w:rsid w:val="00685ED1"/>
    <w:rsid w:val="006A0FC7"/>
    <w:rsid w:val="00715CA1"/>
    <w:rsid w:val="00741F4F"/>
    <w:rsid w:val="00770683"/>
    <w:rsid w:val="007B3BD1"/>
    <w:rsid w:val="00811E17"/>
    <w:rsid w:val="008A0003"/>
    <w:rsid w:val="009F10E1"/>
    <w:rsid w:val="00A17D8B"/>
    <w:rsid w:val="00A40125"/>
    <w:rsid w:val="00A53AE1"/>
    <w:rsid w:val="00A61685"/>
    <w:rsid w:val="00AB1592"/>
    <w:rsid w:val="00B61B29"/>
    <w:rsid w:val="00B62EB7"/>
    <w:rsid w:val="00BB4619"/>
    <w:rsid w:val="00BF237B"/>
    <w:rsid w:val="00C24754"/>
    <w:rsid w:val="00C31A53"/>
    <w:rsid w:val="00C43842"/>
    <w:rsid w:val="00C959B9"/>
    <w:rsid w:val="00CB3BDD"/>
    <w:rsid w:val="00CB75AA"/>
    <w:rsid w:val="00CC7630"/>
    <w:rsid w:val="00D046DA"/>
    <w:rsid w:val="00D222A4"/>
    <w:rsid w:val="00D27EE3"/>
    <w:rsid w:val="00D335FE"/>
    <w:rsid w:val="00DA0184"/>
    <w:rsid w:val="00DB7C8D"/>
    <w:rsid w:val="00DC48B0"/>
    <w:rsid w:val="00DF69A6"/>
    <w:rsid w:val="00EC5D98"/>
    <w:rsid w:val="00EE7E78"/>
    <w:rsid w:val="00F00C65"/>
    <w:rsid w:val="00F44E6F"/>
    <w:rsid w:val="00F64AC4"/>
    <w:rsid w:val="00F7233F"/>
    <w:rsid w:val="00FA7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9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69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699C"/>
  </w:style>
  <w:style w:type="paragraph" w:styleId="a5">
    <w:name w:val="footnote text"/>
    <w:basedOn w:val="a"/>
    <w:link w:val="a6"/>
    <w:uiPriority w:val="99"/>
    <w:semiHidden/>
    <w:unhideWhenUsed/>
    <w:rsid w:val="000A699C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A699C"/>
    <w:rPr>
      <w:sz w:val="20"/>
      <w:szCs w:val="20"/>
    </w:rPr>
  </w:style>
  <w:style w:type="character" w:styleId="a7">
    <w:name w:val="page number"/>
    <w:basedOn w:val="a0"/>
    <w:rsid w:val="000A699C"/>
  </w:style>
  <w:style w:type="character" w:styleId="a8">
    <w:name w:val="footnote reference"/>
    <w:rsid w:val="000A699C"/>
    <w:rPr>
      <w:vertAlign w:val="superscript"/>
    </w:rPr>
  </w:style>
  <w:style w:type="paragraph" w:styleId="a9">
    <w:name w:val="footer"/>
    <w:basedOn w:val="a"/>
    <w:link w:val="aa"/>
    <w:uiPriority w:val="99"/>
    <w:unhideWhenUsed/>
    <w:rsid w:val="00F64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64AC4"/>
  </w:style>
  <w:style w:type="paragraph" w:styleId="ab">
    <w:name w:val="Balloon Text"/>
    <w:basedOn w:val="a"/>
    <w:link w:val="ac"/>
    <w:uiPriority w:val="99"/>
    <w:semiHidden/>
    <w:unhideWhenUsed/>
    <w:rsid w:val="00F64A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64A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9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69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699C"/>
  </w:style>
  <w:style w:type="paragraph" w:styleId="a5">
    <w:name w:val="footnote text"/>
    <w:basedOn w:val="a"/>
    <w:link w:val="a6"/>
    <w:uiPriority w:val="99"/>
    <w:semiHidden/>
    <w:unhideWhenUsed/>
    <w:rsid w:val="000A699C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A699C"/>
    <w:rPr>
      <w:sz w:val="20"/>
      <w:szCs w:val="20"/>
    </w:rPr>
  </w:style>
  <w:style w:type="character" w:styleId="a7">
    <w:name w:val="page number"/>
    <w:basedOn w:val="a0"/>
    <w:rsid w:val="000A699C"/>
  </w:style>
  <w:style w:type="character" w:styleId="a8">
    <w:name w:val="footnote reference"/>
    <w:rsid w:val="000A699C"/>
    <w:rPr>
      <w:vertAlign w:val="superscript"/>
    </w:rPr>
  </w:style>
  <w:style w:type="paragraph" w:styleId="a9">
    <w:name w:val="footer"/>
    <w:basedOn w:val="a"/>
    <w:link w:val="aa"/>
    <w:uiPriority w:val="99"/>
    <w:unhideWhenUsed/>
    <w:rsid w:val="00F64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64AC4"/>
  </w:style>
  <w:style w:type="paragraph" w:styleId="ab">
    <w:name w:val="Balloon Text"/>
    <w:basedOn w:val="a"/>
    <w:link w:val="ac"/>
    <w:uiPriority w:val="99"/>
    <w:semiHidden/>
    <w:unhideWhenUsed/>
    <w:rsid w:val="00F64A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64A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*Питер-Company*</Company>
  <LinksUpToDate>false</LinksUpToDate>
  <CharactersWithSpaces>1117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Башков Максим Федорович</dc:creator>
  <cp:lastModifiedBy>adm</cp:lastModifiedBy>
  <cp:revision>12</cp:revision>
  <cp:lastPrinted>2017-05-24T13:03:00Z</cp:lastPrinted>
  <dcterms:created xsi:type="dcterms:W3CDTF">2017-05-24T12:52:00Z</dcterms:created>
  <dcterms:modified xsi:type="dcterms:W3CDTF">2020-04-17T07:16:00Z</dcterms:modified>
</cp:coreProperties>
</file>